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464" w:rsidRPr="00E46C75" w:rsidRDefault="000A5F65" w:rsidP="00E46C75">
      <w:pPr>
        <w:pStyle w:val="a0"/>
        <w:jc w:val="right"/>
        <w:rPr>
          <w:bCs/>
          <w:sz w:val="24"/>
          <w:szCs w:val="24"/>
        </w:rPr>
      </w:pPr>
      <w:r w:rsidRPr="00E46C75">
        <w:rPr>
          <w:sz w:val="24"/>
          <w:szCs w:val="24"/>
        </w:rPr>
        <w:tab/>
      </w:r>
      <w:r w:rsidRPr="00E46C75">
        <w:rPr>
          <w:sz w:val="24"/>
          <w:szCs w:val="24"/>
        </w:rPr>
        <w:tab/>
      </w:r>
      <w:r w:rsidRPr="00E46C75">
        <w:rPr>
          <w:sz w:val="24"/>
          <w:szCs w:val="24"/>
        </w:rPr>
        <w:tab/>
      </w:r>
      <w:r w:rsidRPr="00E46C75">
        <w:rPr>
          <w:sz w:val="24"/>
          <w:szCs w:val="24"/>
        </w:rPr>
        <w:tab/>
      </w:r>
      <w:r w:rsidRPr="00E46C75">
        <w:rPr>
          <w:sz w:val="24"/>
          <w:szCs w:val="24"/>
        </w:rPr>
        <w:tab/>
      </w:r>
      <w:r w:rsidRPr="00E46C75">
        <w:rPr>
          <w:sz w:val="24"/>
          <w:szCs w:val="24"/>
        </w:rPr>
        <w:tab/>
      </w:r>
      <w:r w:rsidRPr="00E46C75">
        <w:rPr>
          <w:sz w:val="24"/>
          <w:szCs w:val="24"/>
        </w:rPr>
        <w:tab/>
      </w:r>
      <w:r w:rsidRPr="00E46C75">
        <w:rPr>
          <w:sz w:val="24"/>
          <w:szCs w:val="24"/>
        </w:rPr>
        <w:tab/>
      </w:r>
      <w:r w:rsidR="00771464" w:rsidRPr="00E46C75">
        <w:rPr>
          <w:bCs/>
          <w:sz w:val="24"/>
          <w:szCs w:val="24"/>
        </w:rPr>
        <w:t xml:space="preserve">Приложение 2 </w:t>
      </w:r>
    </w:p>
    <w:p w:rsidR="00771464" w:rsidRPr="00133FB0" w:rsidRDefault="00771464" w:rsidP="00771464">
      <w:pPr>
        <w:jc w:val="right"/>
        <w:rPr>
          <w:b/>
          <w:bCs/>
        </w:rPr>
      </w:pPr>
      <w:r w:rsidRPr="00133FB0">
        <w:rPr>
          <w:b/>
          <w:bCs/>
        </w:rPr>
        <w:t xml:space="preserve">к решению Думы города Югорска </w:t>
      </w:r>
    </w:p>
    <w:p w:rsidR="00771464" w:rsidRDefault="00771464" w:rsidP="00771464">
      <w:pPr>
        <w:jc w:val="right"/>
        <w:rPr>
          <w:b/>
        </w:rPr>
      </w:pPr>
      <w:r w:rsidRPr="00133FB0">
        <w:rPr>
          <w:b/>
        </w:rPr>
        <w:t xml:space="preserve">от </w:t>
      </w:r>
      <w:r w:rsidR="00E46C75">
        <w:rPr>
          <w:b/>
        </w:rPr>
        <w:t>23 декабря</w:t>
      </w:r>
      <w:r w:rsidRPr="00133FB0">
        <w:rPr>
          <w:b/>
        </w:rPr>
        <w:t xml:space="preserve"> 2016 года  №</w:t>
      </w:r>
      <w:r w:rsidR="00E46C75">
        <w:rPr>
          <w:b/>
        </w:rPr>
        <w:t xml:space="preserve"> 116</w:t>
      </w:r>
    </w:p>
    <w:p w:rsidR="00564557" w:rsidRPr="00564557" w:rsidRDefault="00564557" w:rsidP="00771464">
      <w:pPr>
        <w:jc w:val="right"/>
      </w:pPr>
      <w:proofErr w:type="gramStart"/>
      <w:r w:rsidRPr="00564557">
        <w:t>(в редакции решения Думы города Югорска</w:t>
      </w:r>
      <w:proofErr w:type="gramEnd"/>
    </w:p>
    <w:p w:rsidR="0054415C" w:rsidRDefault="00564557" w:rsidP="00771464">
      <w:pPr>
        <w:jc w:val="right"/>
      </w:pPr>
      <w:r w:rsidRPr="00564557">
        <w:t>от 04.05.2017 № 43</w:t>
      </w:r>
      <w:r w:rsidR="0054415C">
        <w:t>,</w:t>
      </w:r>
    </w:p>
    <w:p w:rsidR="00714FA4" w:rsidRDefault="0054415C" w:rsidP="00771464">
      <w:pPr>
        <w:jc w:val="right"/>
      </w:pPr>
      <w:r>
        <w:t>от 11.07.2017 № 70</w:t>
      </w:r>
      <w:r w:rsidR="00714FA4">
        <w:t>,</w:t>
      </w:r>
    </w:p>
    <w:p w:rsidR="00564557" w:rsidRPr="00564557" w:rsidRDefault="00714FA4" w:rsidP="00771464">
      <w:pPr>
        <w:jc w:val="right"/>
      </w:pPr>
      <w:r>
        <w:rPr>
          <w:bCs/>
          <w:spacing w:val="6"/>
        </w:rPr>
        <w:t>от 19.12.2017 № 106</w:t>
      </w:r>
      <w:r w:rsidR="00564557" w:rsidRPr="00564557">
        <w:t>)</w:t>
      </w:r>
    </w:p>
    <w:p w:rsidR="00771464" w:rsidRPr="00133FB0" w:rsidRDefault="00771464" w:rsidP="00771464">
      <w:pPr>
        <w:rPr>
          <w:b/>
          <w:bCs/>
        </w:rPr>
      </w:pPr>
    </w:p>
    <w:p w:rsidR="00771464" w:rsidRPr="00133FB0" w:rsidRDefault="00771464" w:rsidP="00771464">
      <w:pPr>
        <w:jc w:val="center"/>
        <w:rPr>
          <w:b/>
          <w:bCs/>
        </w:rPr>
      </w:pPr>
      <w:r w:rsidRPr="00133FB0">
        <w:rPr>
          <w:b/>
          <w:bCs/>
        </w:rPr>
        <w:t xml:space="preserve">Перечень главных </w:t>
      </w:r>
      <w:proofErr w:type="gramStart"/>
      <w:r w:rsidRPr="00133FB0">
        <w:rPr>
          <w:b/>
          <w:bCs/>
        </w:rPr>
        <w:t xml:space="preserve">администраторов источников финансирования дефицита </w:t>
      </w:r>
      <w:r w:rsidR="00D85220">
        <w:rPr>
          <w:b/>
          <w:bCs/>
        </w:rPr>
        <w:t xml:space="preserve"> </w:t>
      </w:r>
      <w:r w:rsidRPr="00133FB0">
        <w:rPr>
          <w:b/>
          <w:bCs/>
        </w:rPr>
        <w:br/>
        <w:t>бюджета города</w:t>
      </w:r>
      <w:proofErr w:type="gramEnd"/>
      <w:r w:rsidRPr="00133FB0">
        <w:rPr>
          <w:b/>
          <w:bCs/>
        </w:rPr>
        <w:t xml:space="preserve"> Югорска</w:t>
      </w:r>
    </w:p>
    <w:p w:rsidR="00771464" w:rsidRPr="00133FB0" w:rsidRDefault="00771464" w:rsidP="00771464">
      <w:pPr>
        <w:jc w:val="center"/>
        <w:rPr>
          <w:rFonts w:ascii="Calibri" w:hAnsi="Calibri"/>
          <w:sz w:val="22"/>
          <w:szCs w:val="22"/>
        </w:rPr>
      </w:pPr>
    </w:p>
    <w:tbl>
      <w:tblPr>
        <w:tblW w:w="903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6"/>
        <w:gridCol w:w="2728"/>
        <w:gridCol w:w="5492"/>
      </w:tblGrid>
      <w:tr w:rsidR="00771464" w:rsidRPr="00133FB0" w:rsidTr="00905B2B">
        <w:trPr>
          <w:trHeight w:val="1260"/>
        </w:trPr>
        <w:tc>
          <w:tcPr>
            <w:tcW w:w="816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Код главы</w:t>
            </w:r>
          </w:p>
        </w:tc>
        <w:tc>
          <w:tcPr>
            <w:tcW w:w="2728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Код группы, подгруппы, статьи и вида источника</w:t>
            </w:r>
          </w:p>
        </w:tc>
        <w:tc>
          <w:tcPr>
            <w:tcW w:w="5492" w:type="dxa"/>
            <w:shd w:val="clear" w:color="auto" w:fill="auto"/>
            <w:noWrap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 xml:space="preserve">Наименование главного </w:t>
            </w:r>
            <w:proofErr w:type="gramStart"/>
            <w:r w:rsidRPr="00133FB0">
              <w:t>администратора источников финансирования дефицита бюджета</w:t>
            </w:r>
            <w:proofErr w:type="gramEnd"/>
          </w:p>
          <w:p w:rsidR="00771464" w:rsidRPr="00133FB0" w:rsidRDefault="00771464" w:rsidP="00771464">
            <w:pPr>
              <w:jc w:val="center"/>
              <w:rPr>
                <w:sz w:val="20"/>
                <w:szCs w:val="20"/>
              </w:rPr>
            </w:pPr>
            <w:r w:rsidRPr="00133FB0">
              <w:t>города Югорска/</w:t>
            </w:r>
            <w:r w:rsidRPr="00133FB0">
              <w:br/>
              <w:t>наименование кода бюджетной классификации</w:t>
            </w:r>
            <w:r w:rsidRPr="00133FB0">
              <w:rPr>
                <w:noProof/>
                <w:sz w:val="20"/>
                <w:szCs w:val="20"/>
              </w:rPr>
              <w:t xml:space="preserve"> </w:t>
            </w:r>
            <w:r w:rsidR="006D1A37">
              <w:rPr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32" type="#_x0000_t202" style="position:absolute;left:0;text-align:left;margin-left:32.25pt;margin-top:0;width:39pt;height:51.75pt;z-index:251622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" filled="f" stroked="f"/>
              </w:pict>
            </w:r>
            <w:r w:rsidR="006D1A37">
              <w:rPr>
                <w:noProof/>
                <w:sz w:val="20"/>
                <w:szCs w:val="20"/>
              </w:rPr>
              <w:pict>
                <v:shape id="_x0000_s1233" type="#_x0000_t202" style="position:absolute;left:0;text-align:left;margin-left:32.25pt;margin-top:0;width:39pt;height:51.75pt;z-index:251623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" filled="f" stroked="f"/>
              </w:pict>
            </w:r>
            <w:r w:rsidR="006D1A37">
              <w:rPr>
                <w:noProof/>
                <w:sz w:val="20"/>
                <w:szCs w:val="20"/>
              </w:rPr>
              <w:pict>
                <v:shape id="_x0000_s1234" type="#_x0000_t202" style="position:absolute;left:0;text-align:left;margin-left:32.25pt;margin-top:0;width:39pt;height:51.75pt;z-index:251624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" filled="f" stroked="f"/>
              </w:pict>
            </w:r>
            <w:r w:rsidR="006D1A37">
              <w:rPr>
                <w:noProof/>
                <w:sz w:val="20"/>
                <w:szCs w:val="20"/>
              </w:rPr>
              <w:pict>
                <v:shape id="_x0000_s1235" type="#_x0000_t202" style="position:absolute;left:0;text-align:left;margin-left:32.25pt;margin-top:0;width:39pt;height:51.75pt;z-index:251625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" filled="f" stroked="f"/>
              </w:pict>
            </w:r>
          </w:p>
        </w:tc>
      </w:tr>
      <w:tr w:rsidR="00771464" w:rsidRPr="00133FB0" w:rsidTr="00905B2B">
        <w:trPr>
          <w:trHeight w:val="630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771464" w:rsidRPr="00133FB0" w:rsidRDefault="00BA7E66" w:rsidP="00771464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264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8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75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80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85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79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95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78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05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77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1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76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26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75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3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74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46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73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57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72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67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71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7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70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87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69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9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68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08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67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1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66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28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65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39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64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49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63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5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62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69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61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8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60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90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59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0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58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57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56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55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54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53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52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51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50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49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48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47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46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45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44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43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42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41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40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39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38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37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36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35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34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33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32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31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30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29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28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2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26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25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24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23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2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21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20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19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18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92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 xml:space="preserve">Департамент финансов </w:t>
            </w:r>
          </w:p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администрации города Югорска</w:t>
            </w:r>
          </w:p>
        </w:tc>
      </w:tr>
      <w:tr w:rsidR="00771464" w:rsidRPr="00133FB0" w:rsidTr="00905B2B">
        <w:trPr>
          <w:trHeight w:val="833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 xml:space="preserve">01 02 00 </w:t>
            </w:r>
            <w:proofErr w:type="spellStart"/>
            <w:r w:rsidRPr="00133FB0">
              <w:t>00</w:t>
            </w:r>
            <w:proofErr w:type="spellEnd"/>
            <w:r w:rsidRPr="00133FB0">
              <w:t xml:space="preserve"> 04 0000 710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771464" w:rsidRPr="00133FB0" w:rsidTr="00905B2B">
        <w:trPr>
          <w:trHeight w:val="675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 xml:space="preserve">01 02 00 </w:t>
            </w:r>
            <w:proofErr w:type="spellStart"/>
            <w:r w:rsidRPr="00133FB0">
              <w:t>00</w:t>
            </w:r>
            <w:proofErr w:type="spellEnd"/>
            <w:r w:rsidRPr="00133FB0">
              <w:t xml:space="preserve"> 04 0000 810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771464" w:rsidRPr="00133FB0" w:rsidTr="00905B2B">
        <w:trPr>
          <w:trHeight w:val="945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01 03 01 00 04 0000 710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771464" w:rsidRPr="00133FB0" w:rsidTr="00905B2B">
        <w:trPr>
          <w:trHeight w:val="945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01 03 01 00 04 0000 810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771464" w:rsidRPr="00133FB0" w:rsidTr="00905B2B">
        <w:trPr>
          <w:trHeight w:val="1398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01 03 01 00 04 0010 710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771464" w:rsidRPr="00133FB0" w:rsidRDefault="00771464" w:rsidP="00771464">
            <w:pPr>
              <w:jc w:val="both"/>
            </w:pPr>
            <w:proofErr w:type="gramStart"/>
            <w:r w:rsidRPr="00133FB0">
              <w:t>Получение кредитов от других бюджетов бюджетной системы Российской Федерации бюджетами городских округов в валюте Российской Федерации (получение бюджетных кредитов на пополнение остатков средств на счетах бюджетов городских округов)</w:t>
            </w:r>
            <w:proofErr w:type="gramEnd"/>
          </w:p>
        </w:tc>
      </w:tr>
      <w:tr w:rsidR="00771464" w:rsidRPr="00133FB0" w:rsidTr="00905B2B">
        <w:trPr>
          <w:trHeight w:val="1404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01 03 01 00 04 0010 810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771464" w:rsidRPr="00133FB0" w:rsidRDefault="00771464" w:rsidP="00771464">
            <w:pPr>
              <w:jc w:val="both"/>
            </w:pPr>
            <w:proofErr w:type="gramStart"/>
            <w:r w:rsidRPr="00133FB0">
              <w:t>Погашение бюджетами городских округов кредитов от других бюджетов бюджетной системы Российской Федерации в валюте Российской Федерации (погашение бюджетных кредитов на пополнение остатков средств на счетах бюджетов городских округов)</w:t>
            </w:r>
            <w:proofErr w:type="gramEnd"/>
          </w:p>
        </w:tc>
      </w:tr>
      <w:tr w:rsidR="00771464" w:rsidRPr="00133FB0" w:rsidTr="00905B2B">
        <w:trPr>
          <w:trHeight w:val="630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01 05 02 01 04 0000 510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t xml:space="preserve">Увеличение прочих </w:t>
            </w:r>
            <w:proofErr w:type="gramStart"/>
            <w:r w:rsidRPr="00133FB0">
              <w:t>остатков денежных средств бюджетов городских округов</w:t>
            </w:r>
            <w:proofErr w:type="gramEnd"/>
          </w:p>
        </w:tc>
      </w:tr>
      <w:tr w:rsidR="00771464" w:rsidRPr="00133FB0" w:rsidTr="00905B2B">
        <w:trPr>
          <w:trHeight w:val="630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01 05 02 01 04 0000 610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t xml:space="preserve">Уменьшение прочих </w:t>
            </w:r>
            <w:proofErr w:type="gramStart"/>
            <w:r w:rsidRPr="00133FB0">
              <w:t>остатков денежных средств бюджетов городских округов</w:t>
            </w:r>
            <w:proofErr w:type="gramEnd"/>
          </w:p>
        </w:tc>
      </w:tr>
      <w:tr w:rsidR="00771464" w:rsidRPr="00133FB0" w:rsidTr="00905B2B">
        <w:trPr>
          <w:trHeight w:val="645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070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492" w:type="dxa"/>
            <w:shd w:val="clear" w:color="auto" w:fill="auto"/>
            <w:noWrap/>
            <w:hideMark/>
          </w:tcPr>
          <w:p w:rsidR="00771464" w:rsidRPr="00133FB0" w:rsidRDefault="006D1A37" w:rsidP="0077146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236" type="#_x0000_t202" style="position:absolute;left:0;text-align:left;margin-left:32.25pt;margin-top:0;width:39pt;height:42.75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" filled="f" stroked="f"/>
              </w:pict>
            </w:r>
            <w:r>
              <w:rPr>
                <w:noProof/>
                <w:sz w:val="20"/>
                <w:szCs w:val="20"/>
              </w:rPr>
              <w:pict>
                <v:shape id="_x0000_s1237" type="#_x0000_t202" style="position:absolute;left:0;text-align:left;margin-left:32.25pt;margin-top:0;width:39pt;height:42.75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" filled="f" stroked="f"/>
              </w:pict>
            </w:r>
            <w:r w:rsidR="00771464" w:rsidRPr="00133FB0">
              <w:rPr>
                <w:b/>
                <w:bCs/>
              </w:rPr>
              <w:t xml:space="preserve"> Департамент муниципальной собственности и градостроительства администрации города Югорска</w:t>
            </w:r>
          </w:p>
        </w:tc>
      </w:tr>
      <w:tr w:rsidR="00771464" w:rsidRPr="00133FB0" w:rsidTr="00905B2B">
        <w:trPr>
          <w:trHeight w:val="660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728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01 06 01 00 04 0000 630</w:t>
            </w:r>
          </w:p>
        </w:tc>
        <w:tc>
          <w:tcPr>
            <w:tcW w:w="549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</w:tbl>
    <w:p w:rsidR="00B5103C" w:rsidRPr="00DA0552" w:rsidRDefault="00B5103C" w:rsidP="00281961"/>
    <w:sectPr w:rsidR="00B5103C" w:rsidRPr="00DA0552" w:rsidSect="00281961">
      <w:pgSz w:w="11906" w:h="16838"/>
      <w:pgMar w:top="397" w:right="1418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806" w:rsidRDefault="00D50806">
      <w:r>
        <w:separator/>
      </w:r>
    </w:p>
  </w:endnote>
  <w:endnote w:type="continuationSeparator" w:id="0">
    <w:p w:rsidR="00D50806" w:rsidRDefault="00D50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806" w:rsidRDefault="00D50806">
      <w:r>
        <w:separator/>
      </w:r>
    </w:p>
  </w:footnote>
  <w:footnote w:type="continuationSeparator" w:id="0">
    <w:p w:rsidR="00D50806" w:rsidRDefault="00D508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</w:pPr>
    </w:lvl>
    <w:lvl w:ilvl="1">
      <w:start w:val="1"/>
      <w:numFmt w:val="none"/>
      <w:lvlText w:val=""/>
      <w:lvlJc w:val="left"/>
      <w:pPr>
        <w:tabs>
          <w:tab w:val="num" w:pos="576"/>
        </w:tabs>
      </w:pPr>
    </w:lvl>
    <w:lvl w:ilvl="2">
      <w:start w:val="1"/>
      <w:numFmt w:val="none"/>
      <w:lvlText w:val=""/>
      <w:lvlJc w:val="left"/>
      <w:pPr>
        <w:tabs>
          <w:tab w:val="num" w:pos="720"/>
        </w:tabs>
      </w:pPr>
    </w:lvl>
    <w:lvl w:ilvl="3">
      <w:start w:val="1"/>
      <w:numFmt w:val="none"/>
      <w:lvlText w:val=""/>
      <w:lvlJc w:val="left"/>
      <w:pPr>
        <w:tabs>
          <w:tab w:val="num" w:pos="864"/>
        </w:tabs>
      </w:pPr>
    </w:lvl>
    <w:lvl w:ilvl="4">
      <w:start w:val="1"/>
      <w:numFmt w:val="none"/>
      <w:lvlText w:val=""/>
      <w:lvlJc w:val="left"/>
      <w:pPr>
        <w:tabs>
          <w:tab w:val="num" w:pos="1008"/>
        </w:tabs>
      </w:pPr>
    </w:lvl>
    <w:lvl w:ilvl="5">
      <w:start w:val="1"/>
      <w:numFmt w:val="none"/>
      <w:lvlText w:val=""/>
      <w:lvlJc w:val="left"/>
      <w:pPr>
        <w:tabs>
          <w:tab w:val="num" w:pos="1152"/>
        </w:tabs>
      </w:pPr>
    </w:lvl>
    <w:lvl w:ilvl="6">
      <w:start w:val="1"/>
      <w:numFmt w:val="none"/>
      <w:lvlText w:val=""/>
      <w:lvlJc w:val="left"/>
      <w:pPr>
        <w:tabs>
          <w:tab w:val="num" w:pos="1296"/>
        </w:tabs>
      </w:pPr>
    </w:lvl>
    <w:lvl w:ilvl="7">
      <w:start w:val="1"/>
      <w:numFmt w:val="none"/>
      <w:lvlText w:val=""/>
      <w:lvlJc w:val="left"/>
      <w:pPr>
        <w:tabs>
          <w:tab w:val="num" w:pos="1440"/>
        </w:tabs>
      </w:pPr>
    </w:lvl>
    <w:lvl w:ilvl="8">
      <w:start w:val="1"/>
      <w:numFmt w:val="none"/>
      <w:lvlText w:val=""/>
      <w:lvlJc w:val="left"/>
      <w:pPr>
        <w:tabs>
          <w:tab w:val="num" w:pos="1584"/>
        </w:tabs>
      </w:pPr>
    </w:lvl>
  </w:abstractNum>
  <w:abstractNum w:abstractNumId="1">
    <w:nsid w:val="478340F0"/>
    <w:multiLevelType w:val="hybridMultilevel"/>
    <w:tmpl w:val="394432A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pStyle w:val="6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DB69D9"/>
    <w:multiLevelType w:val="singleLevel"/>
    <w:tmpl w:val="11985CB0"/>
    <w:lvl w:ilvl="0">
      <w:start w:val="3"/>
      <w:numFmt w:val="decimal"/>
      <w:lvlText w:val="%1."/>
      <w:legacy w:legacy="1" w:legacySpace="0" w:legacyIndent="23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3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5232"/>
    <w:rsid w:val="000177C7"/>
    <w:rsid w:val="00036CEA"/>
    <w:rsid w:val="00037756"/>
    <w:rsid w:val="000666D5"/>
    <w:rsid w:val="00066B46"/>
    <w:rsid w:val="0007448B"/>
    <w:rsid w:val="00084075"/>
    <w:rsid w:val="000843A6"/>
    <w:rsid w:val="00086CE8"/>
    <w:rsid w:val="00090F43"/>
    <w:rsid w:val="00097124"/>
    <w:rsid w:val="000A5F65"/>
    <w:rsid w:val="000A7AB9"/>
    <w:rsid w:val="000B69E7"/>
    <w:rsid w:val="000C070E"/>
    <w:rsid w:val="000C695E"/>
    <w:rsid w:val="000D08DF"/>
    <w:rsid w:val="000E148C"/>
    <w:rsid w:val="000E2665"/>
    <w:rsid w:val="000E77FD"/>
    <w:rsid w:val="000E7BA7"/>
    <w:rsid w:val="000F344C"/>
    <w:rsid w:val="00100F8A"/>
    <w:rsid w:val="00102E34"/>
    <w:rsid w:val="00104203"/>
    <w:rsid w:val="00130E21"/>
    <w:rsid w:val="00133FB0"/>
    <w:rsid w:val="00141F6F"/>
    <w:rsid w:val="00146992"/>
    <w:rsid w:val="001602F7"/>
    <w:rsid w:val="00160DE6"/>
    <w:rsid w:val="001624D4"/>
    <w:rsid w:val="00163963"/>
    <w:rsid w:val="001852B4"/>
    <w:rsid w:val="001930BB"/>
    <w:rsid w:val="001A56DA"/>
    <w:rsid w:val="001B1EFC"/>
    <w:rsid w:val="001B21E5"/>
    <w:rsid w:val="001B7E2D"/>
    <w:rsid w:val="001C2B89"/>
    <w:rsid w:val="001D3E97"/>
    <w:rsid w:val="001F5B96"/>
    <w:rsid w:val="001F6636"/>
    <w:rsid w:val="001F6D08"/>
    <w:rsid w:val="00204C3D"/>
    <w:rsid w:val="002103AC"/>
    <w:rsid w:val="002115E7"/>
    <w:rsid w:val="00220C00"/>
    <w:rsid w:val="00235A61"/>
    <w:rsid w:val="0025273C"/>
    <w:rsid w:val="00253B95"/>
    <w:rsid w:val="00257C17"/>
    <w:rsid w:val="002674ED"/>
    <w:rsid w:val="00272B13"/>
    <w:rsid w:val="00281961"/>
    <w:rsid w:val="002A0ECA"/>
    <w:rsid w:val="002A62C9"/>
    <w:rsid w:val="002B2CB9"/>
    <w:rsid w:val="002B6C0A"/>
    <w:rsid w:val="002D4BE5"/>
    <w:rsid w:val="002D5850"/>
    <w:rsid w:val="002E3413"/>
    <w:rsid w:val="002E4EDC"/>
    <w:rsid w:val="002E535F"/>
    <w:rsid w:val="002F5B9B"/>
    <w:rsid w:val="00317F3F"/>
    <w:rsid w:val="003213EB"/>
    <w:rsid w:val="00325E34"/>
    <w:rsid w:val="0033660E"/>
    <w:rsid w:val="00343334"/>
    <w:rsid w:val="00343D4D"/>
    <w:rsid w:val="0035320F"/>
    <w:rsid w:val="003600F7"/>
    <w:rsid w:val="003628CF"/>
    <w:rsid w:val="00371C1D"/>
    <w:rsid w:val="0038404F"/>
    <w:rsid w:val="00384693"/>
    <w:rsid w:val="003859A3"/>
    <w:rsid w:val="00394C47"/>
    <w:rsid w:val="003B1294"/>
    <w:rsid w:val="003C5686"/>
    <w:rsid w:val="003D0A6B"/>
    <w:rsid w:val="003D228D"/>
    <w:rsid w:val="00400CC4"/>
    <w:rsid w:val="004131EF"/>
    <w:rsid w:val="0042182F"/>
    <w:rsid w:val="00423367"/>
    <w:rsid w:val="00432E31"/>
    <w:rsid w:val="004373EA"/>
    <w:rsid w:val="0044100A"/>
    <w:rsid w:val="00443BEB"/>
    <w:rsid w:val="004530D6"/>
    <w:rsid w:val="004536BC"/>
    <w:rsid w:val="00453791"/>
    <w:rsid w:val="0047282D"/>
    <w:rsid w:val="004761E7"/>
    <w:rsid w:val="00480407"/>
    <w:rsid w:val="0048508B"/>
    <w:rsid w:val="00486673"/>
    <w:rsid w:val="00490B7C"/>
    <w:rsid w:val="004A3E1A"/>
    <w:rsid w:val="004B0711"/>
    <w:rsid w:val="004B59ED"/>
    <w:rsid w:val="004C03CB"/>
    <w:rsid w:val="004C4047"/>
    <w:rsid w:val="004C6155"/>
    <w:rsid w:val="004D2547"/>
    <w:rsid w:val="004D29A9"/>
    <w:rsid w:val="004E717C"/>
    <w:rsid w:val="004F2049"/>
    <w:rsid w:val="00505030"/>
    <w:rsid w:val="00507883"/>
    <w:rsid w:val="00507AEA"/>
    <w:rsid w:val="00526612"/>
    <w:rsid w:val="00530205"/>
    <w:rsid w:val="00531B17"/>
    <w:rsid w:val="00536736"/>
    <w:rsid w:val="00537B62"/>
    <w:rsid w:val="005414D7"/>
    <w:rsid w:val="0054415C"/>
    <w:rsid w:val="005555F7"/>
    <w:rsid w:val="0055673F"/>
    <w:rsid w:val="00557429"/>
    <w:rsid w:val="00562134"/>
    <w:rsid w:val="00562599"/>
    <w:rsid w:val="00564557"/>
    <w:rsid w:val="00575C11"/>
    <w:rsid w:val="00584B88"/>
    <w:rsid w:val="00593A94"/>
    <w:rsid w:val="00595FC6"/>
    <w:rsid w:val="005C112D"/>
    <w:rsid w:val="005D550F"/>
    <w:rsid w:val="005D7868"/>
    <w:rsid w:val="005E0C36"/>
    <w:rsid w:val="005E2720"/>
    <w:rsid w:val="005F6D62"/>
    <w:rsid w:val="00603A18"/>
    <w:rsid w:val="0064418D"/>
    <w:rsid w:val="0064770C"/>
    <w:rsid w:val="00652132"/>
    <w:rsid w:val="00655EC5"/>
    <w:rsid w:val="00663442"/>
    <w:rsid w:val="006639FD"/>
    <w:rsid w:val="00667D7C"/>
    <w:rsid w:val="0067079B"/>
    <w:rsid w:val="00681A53"/>
    <w:rsid w:val="00683464"/>
    <w:rsid w:val="006A0A74"/>
    <w:rsid w:val="006A79FD"/>
    <w:rsid w:val="006B014F"/>
    <w:rsid w:val="006D1A37"/>
    <w:rsid w:val="006D4B73"/>
    <w:rsid w:val="006D4EF3"/>
    <w:rsid w:val="006E5F53"/>
    <w:rsid w:val="006E7602"/>
    <w:rsid w:val="006F1C43"/>
    <w:rsid w:val="00706013"/>
    <w:rsid w:val="00707948"/>
    <w:rsid w:val="00707BF0"/>
    <w:rsid w:val="00712E2D"/>
    <w:rsid w:val="0071312F"/>
    <w:rsid w:val="00714FA4"/>
    <w:rsid w:val="00717B01"/>
    <w:rsid w:val="00724284"/>
    <w:rsid w:val="007271D2"/>
    <w:rsid w:val="0074019B"/>
    <w:rsid w:val="00743F30"/>
    <w:rsid w:val="00752937"/>
    <w:rsid w:val="00761085"/>
    <w:rsid w:val="00771464"/>
    <w:rsid w:val="00773EE4"/>
    <w:rsid w:val="007771A0"/>
    <w:rsid w:val="00783390"/>
    <w:rsid w:val="00786310"/>
    <w:rsid w:val="0079056A"/>
    <w:rsid w:val="007A3CB0"/>
    <w:rsid w:val="007A4177"/>
    <w:rsid w:val="007A6F1E"/>
    <w:rsid w:val="007A7393"/>
    <w:rsid w:val="007A799A"/>
    <w:rsid w:val="007B7B07"/>
    <w:rsid w:val="007C779A"/>
    <w:rsid w:val="007D0993"/>
    <w:rsid w:val="007D1D35"/>
    <w:rsid w:val="007D2451"/>
    <w:rsid w:val="007E1CFE"/>
    <w:rsid w:val="007F5F04"/>
    <w:rsid w:val="008013AE"/>
    <w:rsid w:val="008208FF"/>
    <w:rsid w:val="00833A06"/>
    <w:rsid w:val="00834D53"/>
    <w:rsid w:val="00841F06"/>
    <w:rsid w:val="008573A9"/>
    <w:rsid w:val="0086469C"/>
    <w:rsid w:val="008855C9"/>
    <w:rsid w:val="008918BD"/>
    <w:rsid w:val="008C45B2"/>
    <w:rsid w:val="008C5A1B"/>
    <w:rsid w:val="008C6D12"/>
    <w:rsid w:val="008D61BB"/>
    <w:rsid w:val="008E5230"/>
    <w:rsid w:val="008F0484"/>
    <w:rsid w:val="008F372A"/>
    <w:rsid w:val="008F5798"/>
    <w:rsid w:val="00905B2B"/>
    <w:rsid w:val="00912AAB"/>
    <w:rsid w:val="0091532E"/>
    <w:rsid w:val="00915517"/>
    <w:rsid w:val="00941978"/>
    <w:rsid w:val="00953030"/>
    <w:rsid w:val="0096032F"/>
    <w:rsid w:val="00960FB1"/>
    <w:rsid w:val="009648D7"/>
    <w:rsid w:val="00965673"/>
    <w:rsid w:val="009802F7"/>
    <w:rsid w:val="00980A2A"/>
    <w:rsid w:val="009814C5"/>
    <w:rsid w:val="00983F24"/>
    <w:rsid w:val="00985ADF"/>
    <w:rsid w:val="00993128"/>
    <w:rsid w:val="00997274"/>
    <w:rsid w:val="009A203F"/>
    <w:rsid w:val="009B04D9"/>
    <w:rsid w:val="009C0B56"/>
    <w:rsid w:val="009C7CE5"/>
    <w:rsid w:val="009D3256"/>
    <w:rsid w:val="009D3A60"/>
    <w:rsid w:val="009D6353"/>
    <w:rsid w:val="009E1D64"/>
    <w:rsid w:val="009E2D0F"/>
    <w:rsid w:val="009E735D"/>
    <w:rsid w:val="009F22C6"/>
    <w:rsid w:val="009F7867"/>
    <w:rsid w:val="00A13CB3"/>
    <w:rsid w:val="00A1736E"/>
    <w:rsid w:val="00A30C65"/>
    <w:rsid w:val="00A31AC2"/>
    <w:rsid w:val="00A31C08"/>
    <w:rsid w:val="00A4008A"/>
    <w:rsid w:val="00A74617"/>
    <w:rsid w:val="00A80436"/>
    <w:rsid w:val="00A90002"/>
    <w:rsid w:val="00AA5157"/>
    <w:rsid w:val="00AB02CC"/>
    <w:rsid w:val="00AB2C8F"/>
    <w:rsid w:val="00AB485A"/>
    <w:rsid w:val="00AD0D02"/>
    <w:rsid w:val="00AD7DF8"/>
    <w:rsid w:val="00AE2F59"/>
    <w:rsid w:val="00B02581"/>
    <w:rsid w:val="00B06BDD"/>
    <w:rsid w:val="00B11BCD"/>
    <w:rsid w:val="00B33E7F"/>
    <w:rsid w:val="00B3562C"/>
    <w:rsid w:val="00B45F3D"/>
    <w:rsid w:val="00B46772"/>
    <w:rsid w:val="00B46FCC"/>
    <w:rsid w:val="00B5103C"/>
    <w:rsid w:val="00B62C9B"/>
    <w:rsid w:val="00B631A3"/>
    <w:rsid w:val="00B67BDA"/>
    <w:rsid w:val="00B72CE3"/>
    <w:rsid w:val="00B75921"/>
    <w:rsid w:val="00B772EE"/>
    <w:rsid w:val="00B83138"/>
    <w:rsid w:val="00B85DA2"/>
    <w:rsid w:val="00B86E2E"/>
    <w:rsid w:val="00BA3706"/>
    <w:rsid w:val="00BA6AB4"/>
    <w:rsid w:val="00BA7E66"/>
    <w:rsid w:val="00BB1835"/>
    <w:rsid w:val="00BD2C82"/>
    <w:rsid w:val="00BE22C9"/>
    <w:rsid w:val="00C00580"/>
    <w:rsid w:val="00C106A7"/>
    <w:rsid w:val="00C34FD1"/>
    <w:rsid w:val="00C44A64"/>
    <w:rsid w:val="00C47426"/>
    <w:rsid w:val="00C66C60"/>
    <w:rsid w:val="00C73AFA"/>
    <w:rsid w:val="00C909AC"/>
    <w:rsid w:val="00C93514"/>
    <w:rsid w:val="00CA1DF9"/>
    <w:rsid w:val="00CA4C11"/>
    <w:rsid w:val="00CC1BE0"/>
    <w:rsid w:val="00CC40C9"/>
    <w:rsid w:val="00CC5540"/>
    <w:rsid w:val="00CD74A8"/>
    <w:rsid w:val="00CE47FC"/>
    <w:rsid w:val="00D01B17"/>
    <w:rsid w:val="00D06E8F"/>
    <w:rsid w:val="00D238E7"/>
    <w:rsid w:val="00D257B4"/>
    <w:rsid w:val="00D30B74"/>
    <w:rsid w:val="00D37228"/>
    <w:rsid w:val="00D42426"/>
    <w:rsid w:val="00D46B6D"/>
    <w:rsid w:val="00D50806"/>
    <w:rsid w:val="00D677B7"/>
    <w:rsid w:val="00D74001"/>
    <w:rsid w:val="00D83720"/>
    <w:rsid w:val="00D85220"/>
    <w:rsid w:val="00D86B77"/>
    <w:rsid w:val="00D92056"/>
    <w:rsid w:val="00DA0552"/>
    <w:rsid w:val="00DB5232"/>
    <w:rsid w:val="00DB6508"/>
    <w:rsid w:val="00DC34DD"/>
    <w:rsid w:val="00DC367C"/>
    <w:rsid w:val="00DC6168"/>
    <w:rsid w:val="00DC6450"/>
    <w:rsid w:val="00DC7F01"/>
    <w:rsid w:val="00DD3BAC"/>
    <w:rsid w:val="00DD4787"/>
    <w:rsid w:val="00DE1353"/>
    <w:rsid w:val="00DE1CB3"/>
    <w:rsid w:val="00DE2A40"/>
    <w:rsid w:val="00DE53EF"/>
    <w:rsid w:val="00E009BB"/>
    <w:rsid w:val="00E01BF0"/>
    <w:rsid w:val="00E0228E"/>
    <w:rsid w:val="00E14BA8"/>
    <w:rsid w:val="00E15EF9"/>
    <w:rsid w:val="00E25FE2"/>
    <w:rsid w:val="00E33539"/>
    <w:rsid w:val="00E3365B"/>
    <w:rsid w:val="00E35053"/>
    <w:rsid w:val="00E46C75"/>
    <w:rsid w:val="00E6154E"/>
    <w:rsid w:val="00E65C07"/>
    <w:rsid w:val="00E67B2D"/>
    <w:rsid w:val="00E84936"/>
    <w:rsid w:val="00E85C5A"/>
    <w:rsid w:val="00E90494"/>
    <w:rsid w:val="00E9443B"/>
    <w:rsid w:val="00EA6CB0"/>
    <w:rsid w:val="00ED3C16"/>
    <w:rsid w:val="00ED6879"/>
    <w:rsid w:val="00EE0A35"/>
    <w:rsid w:val="00EF23F4"/>
    <w:rsid w:val="00F031B4"/>
    <w:rsid w:val="00F03331"/>
    <w:rsid w:val="00F07F8E"/>
    <w:rsid w:val="00F20508"/>
    <w:rsid w:val="00F2190B"/>
    <w:rsid w:val="00F37681"/>
    <w:rsid w:val="00F41483"/>
    <w:rsid w:val="00F42712"/>
    <w:rsid w:val="00F45CCC"/>
    <w:rsid w:val="00F46608"/>
    <w:rsid w:val="00F47934"/>
    <w:rsid w:val="00F67100"/>
    <w:rsid w:val="00F74C0A"/>
    <w:rsid w:val="00F947DE"/>
    <w:rsid w:val="00F96D0E"/>
    <w:rsid w:val="00FA27FD"/>
    <w:rsid w:val="00FB65F4"/>
    <w:rsid w:val="00FD7DAE"/>
    <w:rsid w:val="00FE67C1"/>
    <w:rsid w:val="00FE72C1"/>
    <w:rsid w:val="00FE7815"/>
    <w:rsid w:val="00FE7A6E"/>
    <w:rsid w:val="00FF4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5232"/>
    <w:rPr>
      <w:sz w:val="24"/>
      <w:szCs w:val="24"/>
    </w:rPr>
  </w:style>
  <w:style w:type="paragraph" w:styleId="2">
    <w:name w:val="heading 2"/>
    <w:basedOn w:val="a"/>
    <w:next w:val="a"/>
    <w:qFormat/>
    <w:rsid w:val="00432E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7146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0"/>
    <w:qFormat/>
    <w:rsid w:val="00C47426"/>
    <w:pPr>
      <w:keepNext/>
      <w:widowControl w:val="0"/>
      <w:numPr>
        <w:ilvl w:val="5"/>
        <w:numId w:val="2"/>
      </w:numPr>
      <w:tabs>
        <w:tab w:val="num" w:pos="0"/>
      </w:tabs>
      <w:suppressAutoHyphens/>
      <w:spacing w:before="240" w:after="120"/>
      <w:outlineLvl w:val="5"/>
    </w:pPr>
    <w:rPr>
      <w:rFonts w:eastAsia="Arial Unicode MS" w:cs="Tahoma"/>
      <w:b/>
      <w:bCs/>
      <w:kern w:val="2"/>
      <w:sz w:val="14"/>
      <w:szCs w:val="1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771464"/>
    <w:rPr>
      <w:rFonts w:ascii="Cambria" w:eastAsia="Times New Roman" w:hAnsi="Cambria" w:cs="Times New Roman"/>
      <w:b/>
      <w:bCs/>
      <w:sz w:val="26"/>
      <w:szCs w:val="26"/>
    </w:rPr>
  </w:style>
  <w:style w:type="paragraph" w:styleId="a0">
    <w:name w:val="Body Text"/>
    <w:basedOn w:val="a"/>
    <w:rsid w:val="00DB5232"/>
    <w:pPr>
      <w:jc w:val="center"/>
    </w:pPr>
    <w:rPr>
      <w:b/>
      <w:sz w:val="28"/>
      <w:szCs w:val="20"/>
    </w:rPr>
  </w:style>
  <w:style w:type="paragraph" w:customStyle="1" w:styleId="ConsNonformat">
    <w:name w:val="ConsNonformat"/>
    <w:rsid w:val="00DB523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Normal">
    <w:name w:val="ConsNormal"/>
    <w:rsid w:val="00DB52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a4">
    <w:name w:val="Обычный текст"/>
    <w:basedOn w:val="a"/>
    <w:rsid w:val="00DB5232"/>
    <w:pPr>
      <w:ind w:firstLine="567"/>
      <w:jc w:val="both"/>
    </w:pPr>
    <w:rPr>
      <w:sz w:val="28"/>
    </w:rPr>
  </w:style>
  <w:style w:type="character" w:styleId="a5">
    <w:name w:val="footnote reference"/>
    <w:semiHidden/>
    <w:rsid w:val="00DB5232"/>
    <w:rPr>
      <w:vertAlign w:val="superscript"/>
    </w:rPr>
  </w:style>
  <w:style w:type="paragraph" w:styleId="a6">
    <w:name w:val="Normal (Web)"/>
    <w:basedOn w:val="a"/>
    <w:rsid w:val="001B21E5"/>
    <w:pPr>
      <w:spacing w:before="100" w:beforeAutospacing="1" w:after="100" w:afterAutospacing="1"/>
    </w:pPr>
  </w:style>
  <w:style w:type="paragraph" w:styleId="a7">
    <w:name w:val="Balloon Text"/>
    <w:basedOn w:val="a"/>
    <w:semiHidden/>
    <w:rsid w:val="0064418D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771464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771464"/>
    <w:rPr>
      <w:sz w:val="24"/>
      <w:szCs w:val="24"/>
    </w:rPr>
  </w:style>
  <w:style w:type="character" w:styleId="aa">
    <w:name w:val="Hyperlink"/>
    <w:uiPriority w:val="99"/>
    <w:unhideWhenUsed/>
    <w:rsid w:val="00905B2B"/>
    <w:rPr>
      <w:color w:val="0000FF"/>
      <w:u w:val="single"/>
    </w:rPr>
  </w:style>
  <w:style w:type="character" w:styleId="ab">
    <w:name w:val="FollowedHyperlink"/>
    <w:uiPriority w:val="99"/>
    <w:unhideWhenUsed/>
    <w:rsid w:val="00905B2B"/>
    <w:rPr>
      <w:color w:val="800080"/>
      <w:u w:val="single"/>
    </w:rPr>
  </w:style>
  <w:style w:type="paragraph" w:customStyle="1" w:styleId="xl66">
    <w:name w:val="xl66"/>
    <w:basedOn w:val="a"/>
    <w:rsid w:val="00BE22C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7">
    <w:name w:val="xl77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1">
    <w:name w:val="xl8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834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68346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2">
    <w:name w:val="xl92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FE7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9">
    <w:name w:val="xl99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FE7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table" w:styleId="ac">
    <w:name w:val="Table Grid"/>
    <w:basedOn w:val="a2"/>
    <w:uiPriority w:val="59"/>
    <w:rsid w:val="00B5103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порядке ведения реестра расходных обязательств</vt:lpstr>
    </vt:vector>
  </TitlesOfParts>
  <Company>Департамент финансов ХМАО</Company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порядке ведения реестра расходных обязательств</dc:title>
  <dc:creator>fedotova</dc:creator>
  <cp:lastModifiedBy>Киосова Елена Сергеевна</cp:lastModifiedBy>
  <cp:revision>6</cp:revision>
  <cp:lastPrinted>2016-11-23T09:46:00Z</cp:lastPrinted>
  <dcterms:created xsi:type="dcterms:W3CDTF">2017-11-30T03:25:00Z</dcterms:created>
  <dcterms:modified xsi:type="dcterms:W3CDTF">2017-12-20T11:49:00Z</dcterms:modified>
</cp:coreProperties>
</file>